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85730" w14:textId="5E7EC0FC" w:rsidR="0002239F" w:rsidRDefault="00B310AB">
      <w:r>
        <w:t>1Móz 21,1–7</w:t>
      </w:r>
    </w:p>
    <w:p w14:paraId="088F686C" w14:textId="77777777" w:rsidR="00B310AB" w:rsidRDefault="00B310AB"/>
    <w:p w14:paraId="31042F56" w14:textId="19791EAE" w:rsidR="002567D2" w:rsidRDefault="00125AE7">
      <w:r>
        <w:t>Hangsúlyosan mondja az ige</w:t>
      </w:r>
      <w:r w:rsidR="00B2035A">
        <w:t xml:space="preserve"> (1. és 2. v.)</w:t>
      </w:r>
      <w:r>
        <w:t xml:space="preserve">: </w:t>
      </w:r>
      <w:r w:rsidR="0074567C">
        <w:t>„</w:t>
      </w:r>
      <w:r w:rsidR="00BD521B">
        <w:t>úgy, a</w:t>
      </w:r>
      <w:r w:rsidR="0074567C">
        <w:t>hogyan az Úr mondta”</w:t>
      </w:r>
      <w:r w:rsidR="00BF12EE">
        <w:t>; „abban az időben, amit Isten mondott”</w:t>
      </w:r>
      <w:r w:rsidR="00705328">
        <w:t>.</w:t>
      </w:r>
      <w:r w:rsidR="00A56FDB">
        <w:t xml:space="preserve"> Isten ígéreteket tett Ábrahámnak</w:t>
      </w:r>
      <w:r w:rsidR="00465F86">
        <w:t>, és azokat pontosan be is teljesítette</w:t>
      </w:r>
      <w:r w:rsidR="00FF0885">
        <w:t>.</w:t>
      </w:r>
    </w:p>
    <w:p w14:paraId="293D7A69" w14:textId="72AD9BA6" w:rsidR="0074567C" w:rsidRDefault="00B3736B">
      <w:r>
        <w:t>Isten a bűnös embernek teszi ígéreteit. A bűneset előtt az ember látott: látta Istent, látta mindazt, amit Isten neki adott.</w:t>
      </w:r>
      <w:r w:rsidR="00C23BF0">
        <w:t xml:space="preserve"> </w:t>
      </w:r>
      <w:r w:rsidR="0035226A">
        <w:t xml:space="preserve">A bűneset után hangzik el az első ígéret „az asszony magváról, aki a kígyó fejére tapos” – a Megváltóról. </w:t>
      </w:r>
      <w:r w:rsidR="00C23BF0">
        <w:t>A</w:t>
      </w:r>
      <w:r w:rsidR="00FC0017">
        <w:t>z</w:t>
      </w:r>
      <w:r w:rsidR="00C23BF0">
        <w:t>óta „hitben járunk, nem látásban”</w:t>
      </w:r>
      <w:r w:rsidR="00A66AF5">
        <w:t>, de csak azért járhatunk hitben, mert Isten kijelentette magát nekünk.</w:t>
      </w:r>
    </w:p>
    <w:p w14:paraId="77AE655F" w14:textId="58DDCF41" w:rsidR="00983D37" w:rsidRDefault="004C5416">
      <w:r>
        <w:t>Ábrahám története is úgy kezdődik, hogy Isten megszólítja</w:t>
      </w:r>
      <w:r w:rsidR="003018AD">
        <w:t xml:space="preserve"> (12,1–3)</w:t>
      </w:r>
      <w:r>
        <w:t>. Parancsol neki: „menj ki földedből…”, és várja,</w:t>
      </w:r>
      <w:r w:rsidR="00FB0C8A">
        <w:t xml:space="preserve"> hogy Ábrahám </w:t>
      </w:r>
      <w:r w:rsidR="00356AA9">
        <w:t>higgyen.</w:t>
      </w:r>
      <w:r w:rsidR="001674AB">
        <w:t xml:space="preserve"> Eddig az emberek által épített civilizált környezet adta neki a biztonságát, az életkörülményeit.</w:t>
      </w:r>
      <w:r w:rsidR="003018AD">
        <w:t xml:space="preserve"> Innentől </w:t>
      </w:r>
      <w:r w:rsidR="002B71DF">
        <w:t>Istenre kell hagyatkoznia: hinnie kell, hogy Ő fog megadni minden</w:t>
      </w:r>
      <w:r w:rsidR="002A5A8B">
        <w:t>t: nemcsak a mindennapi szükségleteiről fog gondoskodni, hanem meg is áldja</w:t>
      </w:r>
      <w:r w:rsidR="007B6266">
        <w:t>: nagy nemzetté teszi</w:t>
      </w:r>
      <w:r w:rsidR="00134A0F">
        <w:t>, és „megáldja benne a föld minden nemzetségét”.</w:t>
      </w:r>
      <w:r w:rsidR="00070971">
        <w:t xml:space="preserve"> A hitből való válasz: </w:t>
      </w:r>
      <w:r w:rsidR="00CA7887">
        <w:t xml:space="preserve">nem aggódik, hogy mi lesz vele, miből fog megélni, hanem </w:t>
      </w:r>
      <w:r w:rsidR="00070971">
        <w:t>elindul, amerre Isten mondja, és várja, hogy amit Isten ígér, azt be is fogja teljesíteni.</w:t>
      </w:r>
      <w:r w:rsidR="009F6C63">
        <w:t xml:space="preserve"> Ez a hit </w:t>
      </w:r>
      <w:proofErr w:type="spellStart"/>
      <w:r w:rsidR="009F6C63">
        <w:t>tulajdoníttatik</w:t>
      </w:r>
      <w:proofErr w:type="spellEnd"/>
      <w:r w:rsidR="009F6C63">
        <w:t xml:space="preserve"> neki igazságul</w:t>
      </w:r>
      <w:r w:rsidR="00E84183">
        <w:t xml:space="preserve"> (15,6)</w:t>
      </w:r>
      <w:r w:rsidR="009F6C63">
        <w:t>.</w:t>
      </w:r>
      <w:r w:rsidR="00140D84">
        <w:t xml:space="preserve"> „Hit által engedelmeskedett Ábrahám… és elindult, nem tudva, hova megy” (</w:t>
      </w:r>
      <w:proofErr w:type="spellStart"/>
      <w:r w:rsidR="00140D84">
        <w:t>Zsid</w:t>
      </w:r>
      <w:proofErr w:type="spellEnd"/>
      <w:r w:rsidR="00140D84">
        <w:t xml:space="preserve"> 11,8).</w:t>
      </w:r>
    </w:p>
    <w:p w14:paraId="4974CABF" w14:textId="491B01A1" w:rsidR="00140D84" w:rsidRDefault="0076031E">
      <w:r>
        <w:t>A „nagy nemzetté teszlek” az első ígéret, ami Izsákra vonatkozik.</w:t>
      </w:r>
      <w:r w:rsidR="00F56438">
        <w:t xml:space="preserve"> A „tebenned </w:t>
      </w:r>
      <w:proofErr w:type="spellStart"/>
      <w:r w:rsidR="00F56438">
        <w:t>áldatnak</w:t>
      </w:r>
      <w:proofErr w:type="spellEnd"/>
      <w:r w:rsidR="00F56438">
        <w:t xml:space="preserve"> meg a föld minden nemzetségei” pedig már Isten üdvterve: </w:t>
      </w:r>
      <w:r w:rsidR="00850085">
        <w:t>az a hit, ami Ábrahámban megvolt, és amiért Isten őt igaznak fogadta el,</w:t>
      </w:r>
      <w:r w:rsidR="001B02FD">
        <w:t xml:space="preserve"> minket is igazzá tesz</w:t>
      </w:r>
      <w:r w:rsidR="003D01A3">
        <w:t>: „ha hiszünk abban, aki feltámasztotta a mi Urunkat Jézust a halálból, aki halálra adatott bűneinkért és feltámasztatott megigazulásunkért” (Róm 4,24–25).</w:t>
      </w:r>
    </w:p>
    <w:p w14:paraId="3F004AF8" w14:textId="265F0493" w:rsidR="00BF033F" w:rsidRDefault="00872B64">
      <w:r>
        <w:t>Isten még többször is megígéri Izsák születését (15,4; 17,19; 18,10).</w:t>
      </w:r>
      <w:r w:rsidR="00F73D40">
        <w:t xml:space="preserve"> Hogyan fogadja Ábrahám és Sára?</w:t>
      </w:r>
      <w:r w:rsidR="00353D79">
        <w:t xml:space="preserve"> Amikor Ábrahám először hallja, 75 éves, nem kételkedik.</w:t>
      </w:r>
      <w:r w:rsidR="00667DEF">
        <w:t xml:space="preserve"> Később már </w:t>
      </w:r>
      <w:r w:rsidR="00174254">
        <w:t>Sárára hallgat, aki úgy gondolja: tenni kell valamit, hogy Isten beteljesítse az ígéretét.</w:t>
      </w:r>
      <w:r w:rsidR="00727F02">
        <w:t xml:space="preserve"> Megvan az emberi mentség is:</w:t>
      </w:r>
      <w:r w:rsidR="00AD66BA">
        <w:t xml:space="preserve"> </w:t>
      </w:r>
      <w:r w:rsidR="006E783C">
        <w:t>Isten Ábrahámnak ígért utódot, de azt ekkor még nem mondta</w:t>
      </w:r>
      <w:r w:rsidR="00982130">
        <w:t xml:space="preserve"> (csak később)</w:t>
      </w:r>
      <w:r w:rsidR="006E783C">
        <w:t xml:space="preserve">, hogy </w:t>
      </w:r>
      <w:r w:rsidR="00982130">
        <w:t xml:space="preserve">ez az utód </w:t>
      </w:r>
      <w:r w:rsidR="006E783C">
        <w:t>Sárától fog születni.</w:t>
      </w:r>
      <w:r w:rsidR="006124F6">
        <w:t xml:space="preserve"> Megszületik Izmael, de Istennek nem ez volt a terve, nem őt akarta megáldani. És ha ezt nem is tudhatták pontosan, azt mégis meg kellett tanulniuk, hogy Istennek nem kellenek a mi ötleteink</w:t>
      </w:r>
      <w:r w:rsidR="00D3568C">
        <w:t xml:space="preserve"> ahhoz, hogy megvalósítsa, amit eltervezett.</w:t>
      </w:r>
      <w:r w:rsidR="004A26E1">
        <w:t xml:space="preserve"> „</w:t>
      </w:r>
      <w:r w:rsidR="004A26E1" w:rsidRPr="004A26E1">
        <w:t xml:space="preserve">Bizony, a ti gondolataitok nem az én gondolataim, és a ti </w:t>
      </w:r>
      <w:proofErr w:type="spellStart"/>
      <w:r w:rsidR="004A26E1" w:rsidRPr="004A26E1">
        <w:t>utaitok</w:t>
      </w:r>
      <w:proofErr w:type="spellEnd"/>
      <w:r w:rsidR="004A26E1" w:rsidRPr="004A26E1">
        <w:t xml:space="preserve"> nem az én </w:t>
      </w:r>
      <w:proofErr w:type="spellStart"/>
      <w:r w:rsidR="004A26E1" w:rsidRPr="004A26E1">
        <w:t>utaim</w:t>
      </w:r>
      <w:proofErr w:type="spellEnd"/>
      <w:r w:rsidR="004A26E1">
        <w:t>” (</w:t>
      </w:r>
      <w:proofErr w:type="spellStart"/>
      <w:r w:rsidR="004A26E1">
        <w:t>Ézs</w:t>
      </w:r>
      <w:proofErr w:type="spellEnd"/>
      <w:r w:rsidR="004A26E1">
        <w:t xml:space="preserve"> 55,8).</w:t>
      </w:r>
      <w:r w:rsidR="00FC7438">
        <w:t xml:space="preserve"> És Isten türelmesen tanítja őket.</w:t>
      </w:r>
      <w:r w:rsidR="00A53C5C">
        <w:t xml:space="preserve"> Nem azért vár 13 évet (1Móz 16,16; 17,1)</w:t>
      </w:r>
      <w:r w:rsidR="007B520B">
        <w:t xml:space="preserve">, </w:t>
      </w:r>
      <w:r w:rsidR="00FC08A1">
        <w:t>hogy megbüntesse</w:t>
      </w:r>
      <w:r w:rsidR="004909DA">
        <w:t xml:space="preserve"> Ábrahámot és Sárá</w:t>
      </w:r>
      <w:r w:rsidR="006473BE">
        <w:t>t. Azt akarja, hogy lássák: Izmael nem az „igazi”, nem őt fogja megáldani az Úr, és</w:t>
      </w:r>
      <w:r w:rsidR="00A233BC">
        <w:t xml:space="preserve"> megvárja, amíg képesek lesznek arra, hogy mindenestül Tőle várják a megoldást.</w:t>
      </w:r>
      <w:r w:rsidR="001529FF">
        <w:t xml:space="preserve"> Hogy letegyenek minden saját ötletről, ügyeskedésről, de ne mondjanak le arról, hogy Isten beteljesíti a szavát.</w:t>
      </w:r>
    </w:p>
    <w:p w14:paraId="4D42E42E" w14:textId="7D585339" w:rsidR="005D162A" w:rsidRDefault="000478C0">
      <w:r>
        <w:t>Isten újra megígéri Ábrahámnak, hogy fia lesz, mégpedig Sárától</w:t>
      </w:r>
      <w:r w:rsidR="00664C63">
        <w:t xml:space="preserve"> (17,16)</w:t>
      </w:r>
      <w:r>
        <w:t>.</w:t>
      </w:r>
      <w:r w:rsidR="000A3E1E">
        <w:t xml:space="preserve"> Ábrahám nevet, úgy látszik, </w:t>
      </w:r>
      <w:r w:rsidR="00021B83">
        <w:t>már nem tud hinni Istennek.</w:t>
      </w:r>
      <w:r w:rsidR="008B5175">
        <w:t xml:space="preserve"> De később ezt olvassuk: „</w:t>
      </w:r>
      <w:r w:rsidR="008B5175" w:rsidRPr="008B5175">
        <w:t>mert hitében nem gyengült meg, amikor arra gondolt, hogy százesztendős lévén, elhalt már saját teste, és Sára méhe is elhalt. Isten ígéretében nem kételkedett hitetlenül</w:t>
      </w:r>
      <w:r w:rsidR="008B5175">
        <w:t>” (Róm 4,19–20).</w:t>
      </w:r>
      <w:r w:rsidR="00105B37">
        <w:t xml:space="preserve"> Nevet ugyan, de Isten felel neki, és ő végül elfogadja.</w:t>
      </w:r>
      <w:r w:rsidR="001B1EE5">
        <w:t xml:space="preserve"> Sára is nevetett (18,12), de </w:t>
      </w:r>
      <w:r w:rsidR="00DB205C">
        <w:t>neki is meg kell látnia, hogy Isten meg tudja tenni, amit megígért.</w:t>
      </w:r>
    </w:p>
    <w:p w14:paraId="3CF3B285" w14:textId="638E49DE" w:rsidR="00137112" w:rsidRDefault="00FD0450">
      <w:r>
        <w:t>„Aki csak hallja, nevet rajtam.”</w:t>
      </w:r>
      <w:r w:rsidR="00EA2842">
        <w:t xml:space="preserve"> Sárán (és talán Ábrahámon is) nevetnek, de ők ezt már nem bánják.</w:t>
      </w:r>
      <w:r w:rsidR="003F7A2A">
        <w:t xml:space="preserve"> Láttak valamit Isten hatalmából, és ez az ő számukra ajándék lett.</w:t>
      </w:r>
      <w:r w:rsidR="00381BA5">
        <w:t xml:space="preserve"> Most már még jobban ismerhetik Istent, még jobban bízhatnak benne.</w:t>
      </w:r>
      <w:r w:rsidR="004E3D71">
        <w:t xml:space="preserve"> A próbáknak, amelyekben Isten erősíti a hitet, még nincs vége</w:t>
      </w:r>
      <w:r w:rsidR="004C7A0B">
        <w:t>.</w:t>
      </w:r>
      <w:r w:rsidR="004E3D71">
        <w:t xml:space="preserve"> </w:t>
      </w:r>
      <w:r w:rsidR="004C7A0B">
        <w:t>E</w:t>
      </w:r>
      <w:r w:rsidR="004E3D71">
        <w:t xml:space="preserve">lőször Hágárt és Izmaelt kell elküldeni, </w:t>
      </w:r>
      <w:r w:rsidR="004C7A0B">
        <w:t>„mert Izsákot fogják utódodnak nevezni” (21,12).</w:t>
      </w:r>
      <w:r w:rsidR="00716034">
        <w:t xml:space="preserve"> Később azt parancsolja Isten, hogy Ábrahám áldozza fel Izsákot – tegye le az </w:t>
      </w:r>
      <w:r w:rsidR="00716034">
        <w:lastRenderedPageBreak/>
        <w:t>Ő kezébe, és ne Izsák legyen az ő „egyetlene”, hanem Isten.</w:t>
      </w:r>
      <w:r w:rsidR="00C564BC">
        <w:t xml:space="preserve"> Erre minket is meg akar tanítani.</w:t>
      </w:r>
      <w:r w:rsidR="00565704">
        <w:t xml:space="preserve"> Elvehet bármit, amit adott, ami nekünk „egyetlenünkké” lett.</w:t>
      </w:r>
      <w:r w:rsidR="00A55C90">
        <w:t xml:space="preserve"> Bízzunk egyedül Istenben úgy, hogy tudjuk: Ő valóban </w:t>
      </w:r>
      <w:r w:rsidR="003508AB">
        <w:t>feláldozta</w:t>
      </w:r>
      <w:r w:rsidR="00A55C90">
        <w:t xml:space="preserve"> az Ő egyetlen Fiát.</w:t>
      </w:r>
      <w:r w:rsidR="00BC0987">
        <w:t xml:space="preserve"> Izsák a feltámadás példájává lett (</w:t>
      </w:r>
      <w:proofErr w:type="spellStart"/>
      <w:r w:rsidR="00BC0987">
        <w:t>Zsid</w:t>
      </w:r>
      <w:proofErr w:type="spellEnd"/>
      <w:r w:rsidR="00BC0987">
        <w:t xml:space="preserve"> 11,19)</w:t>
      </w:r>
      <w:r w:rsidR="00B02B0D">
        <w:t xml:space="preserve"> – Jézus Krisztus</w:t>
      </w:r>
      <w:r w:rsidR="00744669">
        <w:t>é, „aki feltámasztatott megigazulásunkért”.</w:t>
      </w:r>
    </w:p>
    <w:p w14:paraId="27950D15" w14:textId="66378D94" w:rsidR="00654064" w:rsidRDefault="002963BF">
      <w:r>
        <w:t>Nemcsak Izsák példája mutat Krisztusra</w:t>
      </w:r>
      <w:r w:rsidR="00361F9F">
        <w:t>: „Isten minden ígéretére Őbenne van az igen és az ámen” (2Kor 1,20).</w:t>
      </w:r>
      <w:r w:rsidR="00433AE4">
        <w:t xml:space="preserve"> A megváltással</w:t>
      </w:r>
      <w:r w:rsidR="00BE7B48">
        <w:t xml:space="preserve"> beteljesedtek az ígéretek</w:t>
      </w:r>
      <w:r w:rsidR="00103036">
        <w:t>, és hittel várhatjuk azt is, ami ezután teljesedik be, mert Ő nem marad el tőlünk és nem hagy el minket (</w:t>
      </w:r>
      <w:proofErr w:type="spellStart"/>
      <w:r w:rsidR="00103036">
        <w:t>Zsid</w:t>
      </w:r>
      <w:proofErr w:type="spellEnd"/>
      <w:r w:rsidR="00103036">
        <w:t xml:space="preserve"> 13,5).</w:t>
      </w:r>
    </w:p>
    <w:p w14:paraId="23253A65" w14:textId="77777777" w:rsidR="00103036" w:rsidRDefault="00103036"/>
    <w:p w14:paraId="160812ED" w14:textId="77777777" w:rsidR="00A2374F" w:rsidRDefault="00A2374F"/>
    <w:p w14:paraId="05210CBF" w14:textId="4C800772" w:rsidR="00CD25AA" w:rsidRDefault="00CD25AA" w:rsidP="00CD25AA">
      <w:r>
        <w:t>1Móz 32,10 (Károli) / 11 (ÚF)</w:t>
      </w:r>
    </w:p>
    <w:p w14:paraId="5FF2AC8A" w14:textId="77777777" w:rsidR="00CD25AA" w:rsidRDefault="00CD25AA" w:rsidP="00CD25AA">
      <w:r w:rsidRPr="00D23715">
        <w:t>Kisebb vagyok minden te jótéteményednél és minden te hűségednél, a melyeket a te szolgáddal cselekedtél</w:t>
      </w:r>
      <w:r>
        <w:t>.</w:t>
      </w:r>
    </w:p>
    <w:p w14:paraId="525742BF" w14:textId="77777777" w:rsidR="00A2374F" w:rsidRDefault="00A2374F"/>
    <w:sectPr w:rsidR="00A23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86"/>
    <w:rsid w:val="00021B83"/>
    <w:rsid w:val="0002239F"/>
    <w:rsid w:val="00047716"/>
    <w:rsid w:val="000478C0"/>
    <w:rsid w:val="00062ECC"/>
    <w:rsid w:val="00070971"/>
    <w:rsid w:val="00080D48"/>
    <w:rsid w:val="000A3E1E"/>
    <w:rsid w:val="000A6AB3"/>
    <w:rsid w:val="00103036"/>
    <w:rsid w:val="00105B37"/>
    <w:rsid w:val="001235D0"/>
    <w:rsid w:val="00125AE7"/>
    <w:rsid w:val="00131A3F"/>
    <w:rsid w:val="00134A0F"/>
    <w:rsid w:val="00136A1D"/>
    <w:rsid w:val="00137112"/>
    <w:rsid w:val="00140D84"/>
    <w:rsid w:val="001529FF"/>
    <w:rsid w:val="001674AB"/>
    <w:rsid w:val="00173ACC"/>
    <w:rsid w:val="00174254"/>
    <w:rsid w:val="001B02FD"/>
    <w:rsid w:val="001B1EE5"/>
    <w:rsid w:val="001F0755"/>
    <w:rsid w:val="001F4260"/>
    <w:rsid w:val="00215880"/>
    <w:rsid w:val="002556D9"/>
    <w:rsid w:val="002567D2"/>
    <w:rsid w:val="0027653D"/>
    <w:rsid w:val="002963BF"/>
    <w:rsid w:val="002A5A8B"/>
    <w:rsid w:val="002B71DF"/>
    <w:rsid w:val="002C527A"/>
    <w:rsid w:val="002E01F7"/>
    <w:rsid w:val="003018AD"/>
    <w:rsid w:val="003508AB"/>
    <w:rsid w:val="0035226A"/>
    <w:rsid w:val="00353D79"/>
    <w:rsid w:val="00356AA9"/>
    <w:rsid w:val="00361F9F"/>
    <w:rsid w:val="00381BA5"/>
    <w:rsid w:val="003C2E50"/>
    <w:rsid w:val="003D01A3"/>
    <w:rsid w:val="003F7A2A"/>
    <w:rsid w:val="00433AE4"/>
    <w:rsid w:val="00437D51"/>
    <w:rsid w:val="00447AD7"/>
    <w:rsid w:val="004566A0"/>
    <w:rsid w:val="00465F86"/>
    <w:rsid w:val="00481B03"/>
    <w:rsid w:val="004909DA"/>
    <w:rsid w:val="004A26E1"/>
    <w:rsid w:val="004C5416"/>
    <w:rsid w:val="004C7A0B"/>
    <w:rsid w:val="004E3D71"/>
    <w:rsid w:val="00563DD9"/>
    <w:rsid w:val="00565704"/>
    <w:rsid w:val="005D162A"/>
    <w:rsid w:val="005F27F6"/>
    <w:rsid w:val="006124F6"/>
    <w:rsid w:val="006473BE"/>
    <w:rsid w:val="00654064"/>
    <w:rsid w:val="00664C63"/>
    <w:rsid w:val="00667DEF"/>
    <w:rsid w:val="006B63C2"/>
    <w:rsid w:val="006C64B9"/>
    <w:rsid w:val="006D0549"/>
    <w:rsid w:val="006E4FEA"/>
    <w:rsid w:val="006E783C"/>
    <w:rsid w:val="00704060"/>
    <w:rsid w:val="00705328"/>
    <w:rsid w:val="00716034"/>
    <w:rsid w:val="00727F02"/>
    <w:rsid w:val="00744669"/>
    <w:rsid w:val="0074567C"/>
    <w:rsid w:val="0076031E"/>
    <w:rsid w:val="0077169E"/>
    <w:rsid w:val="007B520B"/>
    <w:rsid w:val="007B61E7"/>
    <w:rsid w:val="007B6266"/>
    <w:rsid w:val="007B78D1"/>
    <w:rsid w:val="00850085"/>
    <w:rsid w:val="008607AD"/>
    <w:rsid w:val="00872B64"/>
    <w:rsid w:val="00892154"/>
    <w:rsid w:val="008B5175"/>
    <w:rsid w:val="008D3202"/>
    <w:rsid w:val="009042F7"/>
    <w:rsid w:val="00912486"/>
    <w:rsid w:val="00982130"/>
    <w:rsid w:val="00983D37"/>
    <w:rsid w:val="009967CE"/>
    <w:rsid w:val="009A161D"/>
    <w:rsid w:val="009A64A7"/>
    <w:rsid w:val="009B20D8"/>
    <w:rsid w:val="009B6718"/>
    <w:rsid w:val="009F6C63"/>
    <w:rsid w:val="00A233BC"/>
    <w:rsid w:val="00A2374F"/>
    <w:rsid w:val="00A53C5C"/>
    <w:rsid w:val="00A55C90"/>
    <w:rsid w:val="00A56FDB"/>
    <w:rsid w:val="00A66943"/>
    <w:rsid w:val="00A66AF5"/>
    <w:rsid w:val="00A96390"/>
    <w:rsid w:val="00AD66BA"/>
    <w:rsid w:val="00B02B0D"/>
    <w:rsid w:val="00B2035A"/>
    <w:rsid w:val="00B22E63"/>
    <w:rsid w:val="00B27CED"/>
    <w:rsid w:val="00B310AB"/>
    <w:rsid w:val="00B3736B"/>
    <w:rsid w:val="00B72AEB"/>
    <w:rsid w:val="00BB44E3"/>
    <w:rsid w:val="00BC0987"/>
    <w:rsid w:val="00BC3648"/>
    <w:rsid w:val="00BD521B"/>
    <w:rsid w:val="00BE7B48"/>
    <w:rsid w:val="00BF033F"/>
    <w:rsid w:val="00BF12EE"/>
    <w:rsid w:val="00C23BF0"/>
    <w:rsid w:val="00C26856"/>
    <w:rsid w:val="00C564BC"/>
    <w:rsid w:val="00C5692F"/>
    <w:rsid w:val="00C619DA"/>
    <w:rsid w:val="00CA7887"/>
    <w:rsid w:val="00CB29E4"/>
    <w:rsid w:val="00CD25AA"/>
    <w:rsid w:val="00CF1823"/>
    <w:rsid w:val="00D3568C"/>
    <w:rsid w:val="00D437A4"/>
    <w:rsid w:val="00DB205C"/>
    <w:rsid w:val="00DB30CC"/>
    <w:rsid w:val="00DD3E19"/>
    <w:rsid w:val="00E77C55"/>
    <w:rsid w:val="00E84183"/>
    <w:rsid w:val="00EA2842"/>
    <w:rsid w:val="00EA59A3"/>
    <w:rsid w:val="00EB6B15"/>
    <w:rsid w:val="00F125CF"/>
    <w:rsid w:val="00F56438"/>
    <w:rsid w:val="00F73D40"/>
    <w:rsid w:val="00FB0C8A"/>
    <w:rsid w:val="00FC0017"/>
    <w:rsid w:val="00FC08A1"/>
    <w:rsid w:val="00FC0DCB"/>
    <w:rsid w:val="00FC7438"/>
    <w:rsid w:val="00FD0450"/>
    <w:rsid w:val="00FF0885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69AE"/>
  <w15:chartTrackingRefBased/>
  <w15:docId w15:val="{EC8C4FB5-91EF-42C4-BA50-B4D1967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1B03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570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149</cp:revision>
  <dcterms:created xsi:type="dcterms:W3CDTF">2025-01-04T03:41:00Z</dcterms:created>
  <dcterms:modified xsi:type="dcterms:W3CDTF">2025-01-04T05:42:00Z</dcterms:modified>
</cp:coreProperties>
</file>